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02666" w14:textId="77777777" w:rsidR="00542B56" w:rsidRDefault="00542B56"/>
    <w:p w14:paraId="3DFE08DF" w14:textId="77777777" w:rsidR="00542B56" w:rsidRDefault="00542B56"/>
    <w:p w14:paraId="55A7297A" w14:textId="1FA99A8D" w:rsidR="0011566B" w:rsidRDefault="00542B56" w:rsidP="00A14297">
      <w:pPr>
        <w:jc w:val="center"/>
        <w:rPr>
          <w:b/>
          <w:sz w:val="32"/>
          <w:szCs w:val="32"/>
          <w:u w:val="single"/>
        </w:rPr>
      </w:pPr>
      <w:r w:rsidRPr="002B5DE8">
        <w:rPr>
          <w:b/>
          <w:sz w:val="32"/>
          <w:szCs w:val="32"/>
          <w:u w:val="single"/>
        </w:rPr>
        <w:t>Jmenování zapisovatele okrs</w:t>
      </w:r>
      <w:r w:rsidR="0011566B">
        <w:rPr>
          <w:b/>
          <w:sz w:val="32"/>
          <w:szCs w:val="32"/>
          <w:u w:val="single"/>
        </w:rPr>
        <w:t>kové volební komise pro volb</w:t>
      </w:r>
      <w:r w:rsidR="00F77649">
        <w:rPr>
          <w:b/>
          <w:sz w:val="32"/>
          <w:szCs w:val="32"/>
          <w:u w:val="single"/>
        </w:rPr>
        <w:t xml:space="preserve">y do </w:t>
      </w:r>
      <w:r w:rsidR="00002BFC">
        <w:rPr>
          <w:b/>
          <w:sz w:val="32"/>
          <w:szCs w:val="32"/>
          <w:u w:val="single"/>
        </w:rPr>
        <w:t xml:space="preserve">zastupitelstev </w:t>
      </w:r>
      <w:r w:rsidR="00F37E05">
        <w:rPr>
          <w:b/>
          <w:sz w:val="32"/>
          <w:szCs w:val="32"/>
          <w:u w:val="single"/>
        </w:rPr>
        <w:t>obcí</w:t>
      </w:r>
      <w:r w:rsidR="0011566B">
        <w:rPr>
          <w:b/>
          <w:sz w:val="32"/>
          <w:szCs w:val="32"/>
          <w:u w:val="single"/>
        </w:rPr>
        <w:t>,</w:t>
      </w:r>
    </w:p>
    <w:p w14:paraId="08EF1EB1" w14:textId="3417087A" w:rsidR="00542B56" w:rsidRDefault="00002BFC" w:rsidP="00A14297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konaných</w:t>
      </w:r>
      <w:r w:rsidR="00542B56" w:rsidRPr="002B5DE8">
        <w:rPr>
          <w:b/>
          <w:sz w:val="32"/>
          <w:szCs w:val="32"/>
          <w:u w:val="single"/>
        </w:rPr>
        <w:t xml:space="preserve"> </w:t>
      </w:r>
      <w:r w:rsidR="0011566B">
        <w:rPr>
          <w:b/>
          <w:sz w:val="32"/>
          <w:szCs w:val="32"/>
          <w:u w:val="single"/>
        </w:rPr>
        <w:t xml:space="preserve">ve </w:t>
      </w:r>
      <w:r w:rsidR="00542B56" w:rsidRPr="002B5DE8">
        <w:rPr>
          <w:b/>
          <w:sz w:val="32"/>
          <w:szCs w:val="32"/>
          <w:u w:val="single"/>
        </w:rPr>
        <w:t>dne</w:t>
      </w:r>
      <w:r w:rsidR="0011566B">
        <w:rPr>
          <w:b/>
          <w:sz w:val="32"/>
          <w:szCs w:val="32"/>
          <w:u w:val="single"/>
        </w:rPr>
        <w:t>ch</w:t>
      </w:r>
      <w:r w:rsidR="00542B56" w:rsidRPr="002B5DE8">
        <w:rPr>
          <w:b/>
          <w:sz w:val="32"/>
          <w:szCs w:val="32"/>
          <w:u w:val="single"/>
        </w:rPr>
        <w:t xml:space="preserve"> </w:t>
      </w:r>
      <w:r w:rsidR="00F37E05">
        <w:rPr>
          <w:b/>
          <w:sz w:val="32"/>
          <w:szCs w:val="32"/>
          <w:u w:val="single"/>
        </w:rPr>
        <w:t>9</w:t>
      </w:r>
      <w:r w:rsidR="00542B56" w:rsidRPr="002B5DE8">
        <w:rPr>
          <w:b/>
          <w:sz w:val="32"/>
          <w:szCs w:val="32"/>
          <w:u w:val="single"/>
        </w:rPr>
        <w:t xml:space="preserve">. a </w:t>
      </w:r>
      <w:r w:rsidR="00F37E05">
        <w:rPr>
          <w:b/>
          <w:sz w:val="32"/>
          <w:szCs w:val="32"/>
          <w:u w:val="single"/>
        </w:rPr>
        <w:t>10</w:t>
      </w:r>
      <w:r w:rsidR="00542B56" w:rsidRPr="002B5DE8">
        <w:rPr>
          <w:b/>
          <w:sz w:val="32"/>
          <w:szCs w:val="32"/>
          <w:u w:val="single"/>
        </w:rPr>
        <w:t xml:space="preserve">. </w:t>
      </w:r>
      <w:r>
        <w:rPr>
          <w:b/>
          <w:sz w:val="32"/>
          <w:szCs w:val="32"/>
          <w:u w:val="single"/>
        </w:rPr>
        <w:t>ří</w:t>
      </w:r>
      <w:r w:rsidR="00F37E05">
        <w:rPr>
          <w:b/>
          <w:sz w:val="32"/>
          <w:szCs w:val="32"/>
          <w:u w:val="single"/>
        </w:rPr>
        <w:t>jna</w:t>
      </w:r>
      <w:r w:rsidR="00542B56" w:rsidRPr="002B5DE8">
        <w:rPr>
          <w:b/>
          <w:sz w:val="32"/>
          <w:szCs w:val="32"/>
          <w:u w:val="single"/>
        </w:rPr>
        <w:t xml:space="preserve"> 20</w:t>
      </w:r>
      <w:r w:rsidR="006751C6">
        <w:rPr>
          <w:b/>
          <w:sz w:val="32"/>
          <w:szCs w:val="32"/>
          <w:u w:val="single"/>
        </w:rPr>
        <w:t>2</w:t>
      </w:r>
      <w:r w:rsidR="00065C00">
        <w:rPr>
          <w:b/>
          <w:sz w:val="32"/>
          <w:szCs w:val="32"/>
          <w:u w:val="single"/>
        </w:rPr>
        <w:t>6</w:t>
      </w:r>
    </w:p>
    <w:p w14:paraId="7F9E7279" w14:textId="77777777" w:rsidR="00065C00" w:rsidRPr="002B5DE8" w:rsidRDefault="00065C00" w:rsidP="00A14297">
      <w:pPr>
        <w:jc w:val="center"/>
        <w:rPr>
          <w:b/>
          <w:sz w:val="32"/>
          <w:szCs w:val="32"/>
          <w:u w:val="single"/>
        </w:rPr>
      </w:pPr>
    </w:p>
    <w:p w14:paraId="403AD00B" w14:textId="01E198C6" w:rsidR="00065C00" w:rsidRPr="00065C00" w:rsidRDefault="00065C00" w:rsidP="00065C00">
      <w:pPr>
        <w:spacing w:line="256" w:lineRule="auto"/>
        <w:jc w:val="both"/>
        <w:rPr>
          <w:sz w:val="24"/>
          <w:szCs w:val="24"/>
        </w:rPr>
      </w:pPr>
      <w:r w:rsidRPr="00065C00">
        <w:rPr>
          <w:sz w:val="24"/>
          <w:szCs w:val="24"/>
        </w:rPr>
        <w:t xml:space="preserve">Starosta obce Oleško podle § 27 odst. </w:t>
      </w:r>
      <w:proofErr w:type="gramStart"/>
      <w:r w:rsidRPr="00065C00">
        <w:rPr>
          <w:sz w:val="24"/>
          <w:szCs w:val="24"/>
        </w:rPr>
        <w:t>3  zákona</w:t>
      </w:r>
      <w:proofErr w:type="gramEnd"/>
      <w:r w:rsidRPr="00065C00">
        <w:rPr>
          <w:sz w:val="24"/>
          <w:szCs w:val="24"/>
        </w:rPr>
        <w:t xml:space="preserve"> č. 491/2001 Sb., o volbách do zastupitelstev obcí, ve znění pozdějších předpisů </w:t>
      </w:r>
      <w:r>
        <w:rPr>
          <w:sz w:val="24"/>
          <w:szCs w:val="24"/>
        </w:rPr>
        <w:t xml:space="preserve">pro </w:t>
      </w:r>
      <w:r w:rsidRPr="00065C00">
        <w:rPr>
          <w:sz w:val="24"/>
          <w:szCs w:val="24"/>
        </w:rPr>
        <w:t xml:space="preserve">vyhlášené volby </w:t>
      </w:r>
    </w:p>
    <w:p w14:paraId="587918F5" w14:textId="77777777" w:rsidR="00A14297" w:rsidRPr="002B5DE8" w:rsidRDefault="00A14297" w:rsidP="00A14297">
      <w:pPr>
        <w:jc w:val="center"/>
        <w:rPr>
          <w:b/>
          <w:sz w:val="28"/>
          <w:szCs w:val="28"/>
        </w:rPr>
      </w:pPr>
    </w:p>
    <w:p w14:paraId="1ED5C712" w14:textId="77777777" w:rsidR="002B5DE8" w:rsidRPr="002B5DE8" w:rsidRDefault="002B5DE8" w:rsidP="00A14297">
      <w:pPr>
        <w:rPr>
          <w:sz w:val="28"/>
          <w:szCs w:val="28"/>
        </w:rPr>
      </w:pPr>
    </w:p>
    <w:p w14:paraId="0A42D00A" w14:textId="365F5FFD" w:rsidR="00A14297" w:rsidRDefault="00065C00" w:rsidP="00065C00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t</w:t>
      </w:r>
      <w:r w:rsidR="00B84D12">
        <w:rPr>
          <w:b/>
          <w:i/>
          <w:sz w:val="28"/>
          <w:szCs w:val="28"/>
        </w:rPr>
        <w:t>ím</w:t>
      </w:r>
      <w:r>
        <w:rPr>
          <w:b/>
          <w:i/>
          <w:sz w:val="28"/>
          <w:szCs w:val="28"/>
        </w:rPr>
        <w:t>to jmenuje</w:t>
      </w:r>
    </w:p>
    <w:p w14:paraId="4033C296" w14:textId="77777777" w:rsidR="002B5DE8" w:rsidRPr="002B5DE8" w:rsidRDefault="002B5DE8" w:rsidP="002B5DE8">
      <w:pPr>
        <w:jc w:val="center"/>
        <w:rPr>
          <w:b/>
          <w:i/>
          <w:sz w:val="28"/>
          <w:szCs w:val="28"/>
          <w:u w:val="single"/>
        </w:rPr>
      </w:pPr>
    </w:p>
    <w:p w14:paraId="1CBCBBC0" w14:textId="77777777" w:rsidR="00A14297" w:rsidRPr="002B5DE8" w:rsidRDefault="002B5DE8" w:rsidP="002B5DE8">
      <w:pPr>
        <w:jc w:val="center"/>
        <w:rPr>
          <w:b/>
          <w:sz w:val="28"/>
          <w:szCs w:val="28"/>
          <w:u w:val="single"/>
        </w:rPr>
      </w:pPr>
      <w:r w:rsidRPr="002B5DE8">
        <w:rPr>
          <w:b/>
          <w:sz w:val="28"/>
          <w:szCs w:val="28"/>
          <w:u w:val="single"/>
        </w:rPr>
        <w:t>z</w:t>
      </w:r>
      <w:r w:rsidR="00A14297" w:rsidRPr="002B5DE8">
        <w:rPr>
          <w:b/>
          <w:sz w:val="28"/>
          <w:szCs w:val="28"/>
          <w:u w:val="single"/>
        </w:rPr>
        <w:t xml:space="preserve">apisovatele </w:t>
      </w:r>
      <w:r w:rsidRPr="002B5DE8">
        <w:rPr>
          <w:b/>
          <w:sz w:val="28"/>
          <w:szCs w:val="28"/>
          <w:u w:val="single"/>
        </w:rPr>
        <w:t>okrskové volební komise</w:t>
      </w:r>
    </w:p>
    <w:p w14:paraId="109BB9BB" w14:textId="2909333A" w:rsidR="002B5DE8" w:rsidRPr="002B5DE8" w:rsidRDefault="002B5DE8" w:rsidP="00065C00">
      <w:pPr>
        <w:rPr>
          <w:b/>
          <w:sz w:val="28"/>
          <w:szCs w:val="28"/>
        </w:rPr>
      </w:pPr>
    </w:p>
    <w:p w14:paraId="4130F8F9" w14:textId="77777777" w:rsidR="002B5DE8" w:rsidRPr="002B5DE8" w:rsidRDefault="002B5DE8" w:rsidP="00065C00">
      <w:pPr>
        <w:rPr>
          <w:sz w:val="28"/>
          <w:szCs w:val="28"/>
        </w:rPr>
      </w:pPr>
    </w:p>
    <w:p w14:paraId="0ECC5196" w14:textId="5C3C5C21" w:rsidR="002B5DE8" w:rsidRPr="004C189B" w:rsidRDefault="00065C00" w:rsidP="002B5DE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Miroslava </w:t>
      </w:r>
      <w:proofErr w:type="spellStart"/>
      <w:r>
        <w:rPr>
          <w:sz w:val="28"/>
          <w:szCs w:val="28"/>
        </w:rPr>
        <w:t>Drei</w:t>
      </w:r>
      <w:r w:rsidR="00AB4C0A">
        <w:rPr>
          <w:sz w:val="28"/>
          <w:szCs w:val="28"/>
        </w:rPr>
        <w:t>e</w:t>
      </w:r>
      <w:r>
        <w:rPr>
          <w:sz w:val="28"/>
          <w:szCs w:val="28"/>
        </w:rPr>
        <w:t>ckera</w:t>
      </w:r>
      <w:proofErr w:type="spellEnd"/>
    </w:p>
    <w:p w14:paraId="4F6294E6" w14:textId="77777777" w:rsidR="002B5DE8" w:rsidRPr="002B5DE8" w:rsidRDefault="002B5DE8" w:rsidP="00A14297">
      <w:pPr>
        <w:rPr>
          <w:sz w:val="28"/>
          <w:szCs w:val="28"/>
        </w:rPr>
      </w:pPr>
    </w:p>
    <w:p w14:paraId="13F7183E" w14:textId="77777777" w:rsidR="002B5DE8" w:rsidRPr="002B5DE8" w:rsidRDefault="002B5DE8" w:rsidP="00A14297">
      <w:pPr>
        <w:rPr>
          <w:sz w:val="28"/>
          <w:szCs w:val="28"/>
        </w:rPr>
      </w:pPr>
    </w:p>
    <w:p w14:paraId="0969D074" w14:textId="7AC27080" w:rsidR="002B5DE8" w:rsidRPr="002B5DE8" w:rsidRDefault="002B5DE8" w:rsidP="00A14297">
      <w:pPr>
        <w:rPr>
          <w:sz w:val="28"/>
          <w:szCs w:val="28"/>
        </w:rPr>
      </w:pPr>
      <w:r w:rsidRPr="002B5DE8">
        <w:rPr>
          <w:sz w:val="28"/>
          <w:szCs w:val="28"/>
        </w:rPr>
        <w:t xml:space="preserve">V Olešku </w:t>
      </w:r>
      <w:r w:rsidR="00065C00">
        <w:rPr>
          <w:sz w:val="28"/>
          <w:szCs w:val="28"/>
        </w:rPr>
        <w:t>29</w:t>
      </w:r>
      <w:r w:rsidRPr="002B5DE8">
        <w:rPr>
          <w:sz w:val="28"/>
          <w:szCs w:val="28"/>
        </w:rPr>
        <w:t>.</w:t>
      </w:r>
      <w:r w:rsidR="00002BFC">
        <w:rPr>
          <w:sz w:val="28"/>
          <w:szCs w:val="28"/>
        </w:rPr>
        <w:t xml:space="preserve"> 8</w:t>
      </w:r>
      <w:r w:rsidRPr="002B5DE8">
        <w:rPr>
          <w:sz w:val="28"/>
          <w:szCs w:val="28"/>
        </w:rPr>
        <w:t>.</w:t>
      </w:r>
      <w:r w:rsidR="00B84D12">
        <w:rPr>
          <w:sz w:val="28"/>
          <w:szCs w:val="28"/>
        </w:rPr>
        <w:t xml:space="preserve"> </w:t>
      </w:r>
      <w:r w:rsidRPr="002B5DE8">
        <w:rPr>
          <w:sz w:val="28"/>
          <w:szCs w:val="28"/>
        </w:rPr>
        <w:t>20</w:t>
      </w:r>
      <w:r w:rsidR="006751C6">
        <w:rPr>
          <w:sz w:val="28"/>
          <w:szCs w:val="28"/>
        </w:rPr>
        <w:t>2</w:t>
      </w:r>
      <w:r w:rsidR="00065C00">
        <w:rPr>
          <w:sz w:val="28"/>
          <w:szCs w:val="28"/>
        </w:rPr>
        <w:t>6</w:t>
      </w:r>
    </w:p>
    <w:p w14:paraId="3B6EA205" w14:textId="77777777" w:rsidR="002B5DE8" w:rsidRPr="002B5DE8" w:rsidRDefault="002B5DE8" w:rsidP="00A14297">
      <w:pPr>
        <w:rPr>
          <w:sz w:val="28"/>
          <w:szCs w:val="28"/>
        </w:rPr>
      </w:pPr>
    </w:p>
    <w:p w14:paraId="1E4A7648" w14:textId="77777777" w:rsidR="002B5DE8" w:rsidRPr="002B5DE8" w:rsidRDefault="002B5DE8" w:rsidP="002B5DE8">
      <w:pPr>
        <w:pStyle w:val="Bezmezer"/>
        <w:rPr>
          <w:sz w:val="28"/>
          <w:szCs w:val="28"/>
        </w:rPr>
      </w:pPr>
      <w:r w:rsidRPr="002B5DE8">
        <w:rPr>
          <w:sz w:val="28"/>
          <w:szCs w:val="28"/>
        </w:rPr>
        <w:t>Tomáš Novák</w:t>
      </w:r>
    </w:p>
    <w:p w14:paraId="29A8612E" w14:textId="77777777" w:rsidR="002B5DE8" w:rsidRPr="002B5DE8" w:rsidRDefault="002B5DE8" w:rsidP="002B5DE8">
      <w:pPr>
        <w:pStyle w:val="Bezmezer"/>
        <w:rPr>
          <w:sz w:val="28"/>
          <w:szCs w:val="28"/>
        </w:rPr>
      </w:pPr>
      <w:r w:rsidRPr="002B5DE8">
        <w:rPr>
          <w:sz w:val="28"/>
          <w:szCs w:val="28"/>
        </w:rPr>
        <w:t>starosta obce</w:t>
      </w:r>
    </w:p>
    <w:p w14:paraId="3BA4DDF4" w14:textId="77777777" w:rsidR="002B5DE8" w:rsidRPr="00A14297" w:rsidRDefault="002B5DE8" w:rsidP="00A14297">
      <w:pPr>
        <w:rPr>
          <w:sz w:val="32"/>
          <w:szCs w:val="32"/>
        </w:rPr>
      </w:pPr>
    </w:p>
    <w:p w14:paraId="3EE3B4FB" w14:textId="77777777" w:rsidR="00542B56" w:rsidRDefault="00542B56"/>
    <w:p w14:paraId="40A2C4C5" w14:textId="77777777" w:rsidR="00542B56" w:rsidRDefault="00542B56"/>
    <w:sectPr w:rsidR="00542B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82BF2" w14:textId="77777777" w:rsidR="00BE0993" w:rsidRDefault="00BE0993" w:rsidP="00C70321">
      <w:pPr>
        <w:spacing w:after="0" w:line="240" w:lineRule="auto"/>
      </w:pPr>
      <w:r>
        <w:separator/>
      </w:r>
    </w:p>
  </w:endnote>
  <w:endnote w:type="continuationSeparator" w:id="0">
    <w:p w14:paraId="719D681A" w14:textId="77777777" w:rsidR="00BE0993" w:rsidRDefault="00BE0993" w:rsidP="00C70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B7919" w14:textId="77777777" w:rsidR="00C70321" w:rsidRDefault="00C7032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D127B" w14:textId="77777777" w:rsidR="00C70321" w:rsidRPr="00A7053D" w:rsidRDefault="00C70321" w:rsidP="00C70321">
    <w:pPr>
      <w:pStyle w:val="Zpat"/>
      <w:rPr>
        <w:rFonts w:ascii="Times New Roman" w:hAnsi="Times New Roman" w:cs="Times New Roman"/>
        <w:sz w:val="24"/>
        <w:szCs w:val="24"/>
      </w:rPr>
    </w:pPr>
    <w:r w:rsidRPr="00A7053D">
      <w:rPr>
        <w:rFonts w:ascii="Times New Roman" w:hAnsi="Times New Roman" w:cs="Times New Roman"/>
        <w:noProof/>
        <w:sz w:val="24"/>
        <w:szCs w:val="24"/>
        <w:lang w:eastAsia="cs-CZ"/>
      </w:rPr>
      <w:drawing>
        <wp:anchor distT="0" distB="0" distL="114300" distR="114300" simplePos="0" relativeHeight="251661312" behindDoc="1" locked="0" layoutInCell="1" allowOverlap="1" wp14:anchorId="6F5037AA" wp14:editId="73746DFD">
          <wp:simplePos x="0" y="0"/>
          <wp:positionH relativeFrom="margin">
            <wp:posOffset>-114300</wp:posOffset>
          </wp:positionH>
          <wp:positionV relativeFrom="paragraph">
            <wp:posOffset>-19050</wp:posOffset>
          </wp:positionV>
          <wp:extent cx="276225" cy="276225"/>
          <wp:effectExtent l="0" t="0" r="0" b="9525"/>
          <wp:wrapTight wrapText="bothSides">
            <wp:wrapPolygon edited="0">
              <wp:start x="12662" y="21600"/>
              <wp:lineTo x="18621" y="9683"/>
              <wp:lineTo x="20110" y="5214"/>
              <wp:lineTo x="17131" y="745"/>
              <wp:lineTo x="9683" y="745"/>
              <wp:lineTo x="2234" y="21600"/>
              <wp:lineTo x="12662" y="21600"/>
            </wp:wrapPolygon>
          </wp:wrapTight>
          <wp:docPr id="6" name="Obrázek 6" descr="http://www.clipartbest.com/cliparts/yco/eyK/ycoeyKe9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lipartbest.com/cliparts/yco/eyK/ycoeyKe9i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H="1">
                    <a:off x="0" y="0"/>
                    <a:ext cx="276225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7053D">
      <w:rPr>
        <w:rFonts w:ascii="Times New Roman" w:hAnsi="Times New Roman" w:cs="Times New Roman"/>
        <w:noProof/>
        <w:sz w:val="24"/>
        <w:szCs w:val="24"/>
        <w:lang w:eastAsia="cs-CZ"/>
      </w:rPr>
      <w:drawing>
        <wp:anchor distT="0" distB="0" distL="114300" distR="114300" simplePos="0" relativeHeight="251659264" behindDoc="1" locked="0" layoutInCell="1" allowOverlap="1" wp14:anchorId="6F0E5CAA" wp14:editId="1505DD7F">
          <wp:simplePos x="0" y="0"/>
          <wp:positionH relativeFrom="margin">
            <wp:posOffset>1800225</wp:posOffset>
          </wp:positionH>
          <wp:positionV relativeFrom="paragraph">
            <wp:posOffset>10160</wp:posOffset>
          </wp:positionV>
          <wp:extent cx="299085" cy="193040"/>
          <wp:effectExtent l="0" t="0" r="5715" b="0"/>
          <wp:wrapTight wrapText="bothSides">
            <wp:wrapPolygon edited="0">
              <wp:start x="0" y="0"/>
              <wp:lineTo x="0" y="19184"/>
              <wp:lineTo x="20637" y="19184"/>
              <wp:lineTo x="20637" y="0"/>
              <wp:lineTo x="0" y="0"/>
            </wp:wrapPolygon>
          </wp:wrapTight>
          <wp:docPr id="5" name="Obrázek 5" descr="https://pixabay.com/static/uploads/photo/2012/04/14/15/44/envelope-34339_64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pixabay.com/static/uploads/photo/2012/04/14/15/44/envelope-34339_640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85" cy="193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7053D">
      <w:rPr>
        <w:rFonts w:ascii="Times New Roman" w:hAnsi="Times New Roman" w:cs="Times New Roman"/>
        <w:sz w:val="24"/>
        <w:szCs w:val="24"/>
      </w:rPr>
      <w:t xml:space="preserve">+ 420 416 878 311                          </w:t>
    </w:r>
    <w:hyperlink r:id="rId3" w:history="1">
      <w:r w:rsidRPr="00A7053D">
        <w:rPr>
          <w:rStyle w:val="Hypertextovodkaz"/>
          <w:rFonts w:ascii="Times New Roman" w:hAnsi="Times New Roman" w:cs="Times New Roman"/>
          <w:sz w:val="24"/>
          <w:szCs w:val="24"/>
        </w:rPr>
        <w:t>obec.olesko@seznam.cz</w:t>
      </w:r>
    </w:hyperlink>
    <w:r w:rsidRPr="00A7053D">
      <w:rPr>
        <w:rFonts w:ascii="Times New Roman" w:hAnsi="Times New Roman" w:cs="Times New Roman"/>
        <w:sz w:val="24"/>
        <w:szCs w:val="24"/>
      </w:rPr>
      <w:t xml:space="preserve">     </w:t>
    </w:r>
    <w:r w:rsidRPr="00A7053D">
      <w:rPr>
        <w:rStyle w:val="Siln"/>
        <w:rFonts w:ascii="Times New Roman" w:hAnsi="Times New Roman" w:cs="Times New Roman"/>
        <w:sz w:val="24"/>
        <w:szCs w:val="24"/>
        <w:shd w:val="clear" w:color="auto" w:fill="FFFFFF"/>
      </w:rPr>
      <w:t>ID datové schránky:</w:t>
    </w:r>
    <w:r w:rsidRPr="00A7053D">
      <w:rPr>
        <w:rStyle w:val="apple-converted-space"/>
        <w:rFonts w:ascii="Times New Roman" w:hAnsi="Times New Roman" w:cs="Times New Roman"/>
        <w:sz w:val="24"/>
        <w:szCs w:val="24"/>
        <w:shd w:val="clear" w:color="auto" w:fill="FFFFFF"/>
      </w:rPr>
      <w:t> </w:t>
    </w:r>
    <w:r w:rsidRPr="00A7053D">
      <w:rPr>
        <w:rFonts w:ascii="Times New Roman" w:hAnsi="Times New Roman" w:cs="Times New Roman"/>
        <w:sz w:val="24"/>
        <w:szCs w:val="24"/>
        <w:shd w:val="clear" w:color="auto" w:fill="FFFFFF"/>
      </w:rPr>
      <w:t>sn7a7jn</w:t>
    </w:r>
  </w:p>
  <w:p w14:paraId="4FDAB394" w14:textId="77777777" w:rsidR="00C70321" w:rsidRDefault="00C7032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2A4B3" w14:textId="77777777" w:rsidR="00C70321" w:rsidRDefault="00C7032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BAE96" w14:textId="77777777" w:rsidR="00BE0993" w:rsidRDefault="00BE0993" w:rsidP="00C70321">
      <w:pPr>
        <w:spacing w:after="0" w:line="240" w:lineRule="auto"/>
      </w:pPr>
      <w:r>
        <w:separator/>
      </w:r>
    </w:p>
  </w:footnote>
  <w:footnote w:type="continuationSeparator" w:id="0">
    <w:p w14:paraId="38339D1A" w14:textId="77777777" w:rsidR="00BE0993" w:rsidRDefault="00BE0993" w:rsidP="00C70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38F79" w14:textId="77777777" w:rsidR="00C70321" w:rsidRDefault="00C70321">
    <w:pPr>
      <w:pStyle w:val="Zpa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0CD5F" w14:textId="77777777" w:rsidR="00C70321" w:rsidRPr="00094E3A" w:rsidRDefault="00C70321" w:rsidP="00C70321">
    <w:pPr>
      <w:pStyle w:val="Zhlav"/>
      <w:rPr>
        <w:rFonts w:ascii="Times New Roman" w:hAnsi="Times New Roman" w:cs="Times New Roman"/>
        <w:b/>
        <w:sz w:val="32"/>
        <w:szCs w:val="24"/>
      </w:rPr>
    </w:pPr>
    <w:r w:rsidRPr="00094E3A">
      <w:rPr>
        <w:rFonts w:ascii="Times New Roman" w:hAnsi="Times New Roman" w:cs="Times New Roman"/>
        <w:b/>
        <w:noProof/>
        <w:sz w:val="32"/>
        <w:szCs w:val="24"/>
        <w:lang w:eastAsia="cs-CZ"/>
      </w:rPr>
      <w:drawing>
        <wp:anchor distT="0" distB="0" distL="114300" distR="114300" simplePos="0" relativeHeight="251663360" behindDoc="1" locked="0" layoutInCell="1" allowOverlap="1" wp14:anchorId="4124EE2E" wp14:editId="40D22185">
          <wp:simplePos x="0" y="0"/>
          <wp:positionH relativeFrom="leftMargin">
            <wp:posOffset>400050</wp:posOffset>
          </wp:positionH>
          <wp:positionV relativeFrom="paragraph">
            <wp:posOffset>7620</wp:posOffset>
          </wp:positionV>
          <wp:extent cx="582295" cy="641350"/>
          <wp:effectExtent l="0" t="0" r="8255" b="6350"/>
          <wp:wrapTight wrapText="bothSides">
            <wp:wrapPolygon edited="0">
              <wp:start x="0" y="0"/>
              <wp:lineTo x="0" y="21172"/>
              <wp:lineTo x="21200" y="21172"/>
              <wp:lineTo x="21200" y="0"/>
              <wp:lineTo x="0" y="0"/>
            </wp:wrapPolygon>
          </wp:wrapTight>
          <wp:docPr id="8" name="Obrázek 8" descr="C:\Users\Olesko\Desktop\obecní znak OLEŠKO - MARTI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lesko\Desktop\obecní znak OLEŠKO - MARTIN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94E3A">
      <w:rPr>
        <w:rFonts w:ascii="Times New Roman" w:hAnsi="Times New Roman" w:cs="Times New Roman"/>
        <w:b/>
        <w:sz w:val="32"/>
        <w:szCs w:val="24"/>
      </w:rPr>
      <w:t>Obec Oleško</w:t>
    </w:r>
  </w:p>
  <w:p w14:paraId="6B035C8C" w14:textId="77777777" w:rsidR="00C70321" w:rsidRPr="00094E3A" w:rsidRDefault="00C70321" w:rsidP="00C70321">
    <w:pPr>
      <w:pStyle w:val="Zhlav"/>
      <w:rPr>
        <w:rFonts w:ascii="Times New Roman" w:hAnsi="Times New Roman" w:cs="Times New Roman"/>
        <w:sz w:val="24"/>
        <w:szCs w:val="24"/>
      </w:rPr>
    </w:pPr>
    <w:r w:rsidRPr="00094E3A">
      <w:rPr>
        <w:rFonts w:ascii="Times New Roman" w:hAnsi="Times New Roman" w:cs="Times New Roman"/>
        <w:sz w:val="24"/>
        <w:szCs w:val="24"/>
      </w:rPr>
      <w:t>Oleško 5</w:t>
    </w:r>
  </w:p>
  <w:p w14:paraId="7B02590D" w14:textId="77777777" w:rsidR="00C70321" w:rsidRPr="00094E3A" w:rsidRDefault="00C70321" w:rsidP="00C70321">
    <w:pPr>
      <w:pStyle w:val="Zhlav"/>
      <w:rPr>
        <w:rFonts w:ascii="Times New Roman" w:hAnsi="Times New Roman" w:cs="Times New Roman"/>
        <w:sz w:val="24"/>
        <w:szCs w:val="24"/>
      </w:rPr>
    </w:pPr>
    <w:r w:rsidRPr="00094E3A">
      <w:rPr>
        <w:rFonts w:ascii="Times New Roman" w:hAnsi="Times New Roman" w:cs="Times New Roman"/>
        <w:sz w:val="24"/>
        <w:szCs w:val="24"/>
      </w:rPr>
      <w:t>412 01 Litoměřice</w:t>
    </w:r>
  </w:p>
  <w:p w14:paraId="241F31C0" w14:textId="77777777" w:rsidR="00C70321" w:rsidRPr="00A7053D" w:rsidRDefault="00C70321" w:rsidP="00C70321">
    <w:pPr>
      <w:pStyle w:val="Zhlav"/>
      <w:rPr>
        <w:rFonts w:ascii="Times New Roman" w:hAnsi="Times New Roman" w:cs="Times New Roman"/>
        <w:b/>
        <w:i/>
        <w:sz w:val="24"/>
        <w:szCs w:val="24"/>
      </w:rPr>
    </w:pPr>
    <w:r w:rsidRPr="00A7053D">
      <w:rPr>
        <w:rStyle w:val="Siln"/>
        <w:rFonts w:ascii="Times New Roman" w:hAnsi="Times New Roman" w:cs="Times New Roman"/>
        <w:i/>
        <w:color w:val="454545"/>
        <w:sz w:val="24"/>
        <w:szCs w:val="24"/>
        <w:shd w:val="clear" w:color="auto" w:fill="FFFFFF"/>
      </w:rPr>
      <w:t>IČ:</w:t>
    </w:r>
    <w:r w:rsidRPr="00A7053D">
      <w:rPr>
        <w:rStyle w:val="apple-converted-space"/>
        <w:rFonts w:ascii="Times New Roman" w:hAnsi="Times New Roman" w:cs="Times New Roman"/>
        <w:b/>
        <w:i/>
        <w:color w:val="454545"/>
        <w:sz w:val="24"/>
        <w:szCs w:val="24"/>
        <w:shd w:val="clear" w:color="auto" w:fill="FFFFFF"/>
      </w:rPr>
      <w:t> </w:t>
    </w:r>
    <w:r w:rsidRPr="00A7053D">
      <w:rPr>
        <w:rFonts w:ascii="Times New Roman" w:hAnsi="Times New Roman" w:cs="Times New Roman"/>
        <w:b/>
        <w:i/>
        <w:color w:val="454545"/>
        <w:sz w:val="24"/>
        <w:szCs w:val="24"/>
        <w:shd w:val="clear" w:color="auto" w:fill="FFFFFF"/>
      </w:rPr>
      <w:t>00526070</w:t>
    </w:r>
  </w:p>
  <w:p w14:paraId="5BC44720" w14:textId="77777777" w:rsidR="00C70321" w:rsidRDefault="00C70321">
    <w:pPr>
      <w:pStyle w:val="Zpa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1F13D" w14:textId="77777777" w:rsidR="00C70321" w:rsidRDefault="00C70321">
    <w:pPr>
      <w:pStyle w:val="Zpa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321"/>
    <w:rsid w:val="00002BFC"/>
    <w:rsid w:val="00050B3E"/>
    <w:rsid w:val="00065C00"/>
    <w:rsid w:val="0011566B"/>
    <w:rsid w:val="00172E54"/>
    <w:rsid w:val="0018053F"/>
    <w:rsid w:val="00202498"/>
    <w:rsid w:val="00206537"/>
    <w:rsid w:val="00262583"/>
    <w:rsid w:val="002A45F4"/>
    <w:rsid w:val="002B5DE8"/>
    <w:rsid w:val="004C189B"/>
    <w:rsid w:val="00520CD9"/>
    <w:rsid w:val="00542B56"/>
    <w:rsid w:val="005F28A0"/>
    <w:rsid w:val="00655070"/>
    <w:rsid w:val="006678E2"/>
    <w:rsid w:val="006751C6"/>
    <w:rsid w:val="00682C3B"/>
    <w:rsid w:val="007064DA"/>
    <w:rsid w:val="0076617E"/>
    <w:rsid w:val="007F30C3"/>
    <w:rsid w:val="00811565"/>
    <w:rsid w:val="00A14297"/>
    <w:rsid w:val="00A24D15"/>
    <w:rsid w:val="00AB4C0A"/>
    <w:rsid w:val="00B84D12"/>
    <w:rsid w:val="00BE0993"/>
    <w:rsid w:val="00C70321"/>
    <w:rsid w:val="00C91C18"/>
    <w:rsid w:val="00C95F43"/>
    <w:rsid w:val="00D04FCC"/>
    <w:rsid w:val="00D41BA0"/>
    <w:rsid w:val="00E32305"/>
    <w:rsid w:val="00EE1CA6"/>
    <w:rsid w:val="00F37E05"/>
    <w:rsid w:val="00F77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23E42"/>
  <w15:chartTrackingRefBased/>
  <w15:docId w15:val="{69308168-E75D-49DB-B225-455CC8B6A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C70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70321"/>
  </w:style>
  <w:style w:type="character" w:styleId="Hypertextovodkaz">
    <w:name w:val="Hyperlink"/>
    <w:basedOn w:val="Standardnpsmoodstavce"/>
    <w:uiPriority w:val="99"/>
    <w:unhideWhenUsed/>
    <w:rsid w:val="00C70321"/>
    <w:rPr>
      <w:color w:val="0563C1" w:themeColor="hyperlink"/>
      <w:u w:val="single"/>
    </w:rPr>
  </w:style>
  <w:style w:type="character" w:styleId="Siln">
    <w:name w:val="Strong"/>
    <w:basedOn w:val="Standardnpsmoodstavce"/>
    <w:uiPriority w:val="22"/>
    <w:qFormat/>
    <w:rsid w:val="00C70321"/>
    <w:rPr>
      <w:b/>
      <w:bCs/>
    </w:rPr>
  </w:style>
  <w:style w:type="character" w:customStyle="1" w:styleId="apple-converted-space">
    <w:name w:val="apple-converted-space"/>
    <w:basedOn w:val="Standardnpsmoodstavce"/>
    <w:rsid w:val="00C70321"/>
  </w:style>
  <w:style w:type="paragraph" w:styleId="Zhlav">
    <w:name w:val="header"/>
    <w:basedOn w:val="Normln"/>
    <w:link w:val="ZhlavChar"/>
    <w:uiPriority w:val="99"/>
    <w:unhideWhenUsed/>
    <w:rsid w:val="00C70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70321"/>
  </w:style>
  <w:style w:type="paragraph" w:styleId="Bezmezer">
    <w:name w:val="No Spacing"/>
    <w:uiPriority w:val="1"/>
    <w:qFormat/>
    <w:rsid w:val="002B5DE8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06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64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obec.olesko@seznam.cz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Oleško</dc:creator>
  <cp:keywords/>
  <dc:description/>
  <cp:lastModifiedBy>Obec Oleško</cp:lastModifiedBy>
  <cp:revision>2</cp:revision>
  <cp:lastPrinted>2024-08-29T16:38:00Z</cp:lastPrinted>
  <dcterms:created xsi:type="dcterms:W3CDTF">2026-08-31T06:25:00Z</dcterms:created>
  <dcterms:modified xsi:type="dcterms:W3CDTF">2026-08-31T06:25:00Z</dcterms:modified>
</cp:coreProperties>
</file>